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left"/>
      </w:pPr>
      <w:r>
        <w:t xml:space="preserve">﻿HGPE 09.24</w:t>
        <w:br w:type="textWrapping"/>
      </w:r>
      <w:r>
        <w:br w:type="textWrapping"/>
      </w:r>
      <w:r>
        <w:t xml:space="preserve">[Música] 22 é Perondi!</w:t>
        <w:br w:type="textWrapping"/>
      </w:r>
      <w:r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Os problemas com a mobilidade urbana tem a ver com a vida das pessoas, com a vida na cidade.</w:t>
        <w:br w:type="textWrapping"/>
      </w:r>
      <w:r>
        <w:t xml:space="preserve">Adriane Rodrigues: Uma cidade </w:t>
      </w:r>
      <w:r>
        <w:t xml:space="preserve">é feita de pessoas que, em essência, são os seres que se movem. Uma cidade não é feita só de prédios, de imóveis.</w:t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Quando o sistema de transporte n</w:t>
      </w:r>
      <w:r>
        <w:t xml:space="preserve">ão funciona, o estudante se atrasa para a aula e o trabalhador é descontado no emprego. As entregas ficam mais caras, tudo atrasa, tudo fica em câmera lenta.</w:t>
        <w:br w:type="textWrapping"/>
      </w:r>
      <w:r>
        <w:t xml:space="preserve">Adriane Rodrigues: É preciso qualificar o transporte coletivo, melhorar as vias, planejar melhor o trânsito.</w:t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Vai ser preciso construir viadutos e outras ferramentas de mobilidade.</w:t>
        <w:br w:type="textWrapping"/>
      </w:r>
      <w:r>
        <w:t xml:space="preserve">Adriane Rodrigues: Quem usa o </w:t>
      </w:r>
      <w:r>
        <w:t xml:space="preserve">ônibus precisa saber onde o ônibus está e quando vai chegar. E isso é bastante simples de fazer, é só usar o aplicativo. Por que ainda não tem uma zona que funcione adequadamente?</w:t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N</w:t>
      </w:r>
      <w:r>
        <w:t xml:space="preserve">ão dá para falar de mobilidade sem falar na peneira, que são as ruas da cidade.</w:t>
        <w:br w:type="textWrapping"/>
      </w:r>
      <w:r>
        <w:t xml:space="preserve">Adriane Rodrigues: É inviável transitar com fluidez em Pelotas. Há muitas alternativas para resolver esse problema.</w:t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Falta senso de servi</w:t>
      </w:r>
      <w:r>
        <w:t xml:space="preserve">ço, falta senso de prioridade. Falta entender que o morador do bairro é importante, é cidadão, no sentido pleno da palavra.</w:t>
        <w:br w:type="textWrapping"/>
      </w:r>
      <w:r>
        <w:t xml:space="preserve">Adriane Rodrigues: Falta entender que a omissão da prefeitura imobiliza a economia e a vida das pessoas. Uma vez imobilizados, estamos presos a uma realidade que não é a que queremos para os nossos filhos.</w:t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Vem c</w:t>
      </w:r>
      <w:r>
        <w:t xml:space="preserve">á, está vendo isso? Eu vou acabar com essa buraqueira. A mudança está na tua mão.</w:t>
        <w:br w:type="textWrapping"/>
      </w:r>
      <w:r>
        <w:t xml:space="preserve">Adriane Rodrigues: Dia 6 de outubro, 22.</w:t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</w:t>
      </w:r>
      <w:r>
        <w:t xml:space="preserve">É a resposta.</w:t>
        <w:br w:type="textWrapping"/>
      </w:r>
      <w:r>
        <w:br w:type="textWrapping"/>
      </w:r>
      <w:r>
        <w:t xml:space="preserve">Bolsonaro: Eu fico feliz em vendo gente como o Perondi, entre outros pelo Brasil todo, que resolveram olhar para a política. E mais importante, disputar uma eleição.</w:t>
        <w:br w:type="textWrapping"/>
      </w:r>
      <w:r>
        <w:br w:type="textWrapping"/>
      </w:r>
      <w:r>
        <w:t xml:space="preserve">[Música] 22 é Perondi!</w:t>
        <w:br w:type="textWrapping"/>
      </w:r>
      <w:r>
        <w:br w:type="textWrapping"/>
      </w:r>
      <w:r>
        <w:t xml:space="preserve">Adriana Lara: Olá, meus amigos e pelotas, eu sou a deputada Adriana Lara. Um nome que realmente vai trazer a mudança é o Perondi. Um jovem empresário, honesto, competente e trabalhador. Por isso eu te peço, aqui em Pelotas, vota 22.</w:t>
        <w:br w:type="textWrapping"/>
      </w:r>
      <w:r>
        <w:br w:type="textWrapping"/>
      </w:r>
      <w:r>
        <w:t xml:space="preserve">[Música] 22 é Perondi!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440" w:bottom="1440" w:left="144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Georgia">
    <w:charset w:val="00"/>
    <w:family w:val="auto"/>
    <w:pitch w:val="default"/>
  </w:font>
</w:font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jc w:val="both"/>
    </w:pPr>
    <w:rPr/>
  </w:style>
  <w:style w:type="paragraph" w:styleId="heading 1">
    <w:name w:val="heading 1"/>
    <w:basedOn w:val="normal"/>
    <w:next w:val="heading 1"/>
    <w:qFormat/>
    <w:pPr>
      <w:spacing w:before="240" w:after="240"/>
    </w:pPr>
    <w:rPr>
      <w:b w:val="on"/>
      <w:sz w:val="48"/>
    </w:rPr>
  </w:style>
  <w:style w:type="paragraph" w:styleId="heading 2">
    <w:name w:val="heading 2"/>
    <w:basedOn w:val="normal"/>
    <w:next w:val="heading 1"/>
    <w:qFormat/>
    <w:pPr>
      <w:spacing w:before="225" w:after="225"/>
    </w:pPr>
    <w:rPr>
      <w:b w:val="on"/>
      <w:sz w:val="36"/>
    </w:rPr>
  </w:style>
  <w:style w:type="paragraph" w:styleId="heading 3">
    <w:name w:val="heading 3"/>
    <w:basedOn w:val="normal"/>
    <w:next w:val="heading 1"/>
    <w:qFormat/>
    <w:pPr>
      <w:spacing w:before="240" w:after="240"/>
    </w:pPr>
    <w:rPr>
      <w:b w:val="on"/>
      <w:sz w:val="28"/>
    </w:rPr>
  </w:style>
  <w:style w:type="paragraph" w:styleId="heading 4">
    <w:name w:val="heading 4"/>
    <w:basedOn w:val="normal"/>
    <w:next w:val="heading 1"/>
    <w:qFormat/>
    <w:pPr>
      <w:spacing w:before="255" w:after="255"/>
    </w:pPr>
    <w:rPr>
      <w:b w:val="on"/>
    </w:rPr>
  </w:style>
  <w:style w:type="paragraph" w:styleId="heading 5">
    <w:name w:val="heading 5"/>
    <w:basedOn w:val="normal"/>
    <w:next w:val="heading 1"/>
    <w:qFormat/>
    <w:pPr>
      <w:spacing w:before="255" w:after="255"/>
    </w:pPr>
    <w:rPr>
      <w:b w:val="on"/>
      <w:sz w:val="18"/>
    </w:rPr>
  </w:style>
  <w:style w:type="paragraph" w:styleId="heading 6">
    <w:name w:val="heading 6"/>
    <w:basedOn w:val="normal"/>
    <w:next w:val="heading 1"/>
    <w:qFormat/>
    <w:pPr>
      <w:spacing w:before="360" w:after="360"/>
    </w:pPr>
    <w:rPr>
      <w:b w:val="on"/>
      <w:sz w:val="16"/>
    </w:rPr>
  </w:style>
  <w:style w:type="paragraph" w:styleId="Title">
    <w:name w:val="Title"/>
    <w:basedOn w:val="normal"/>
    <w:next w:val="heading 1"/>
    <w:qFormat/>
    <w:pPr>
      <w:keepNext/>
      <w:keepLines/>
      <w:spacing w:before="480" w:after="120"/>
    </w:pPr>
    <w:rPr>
      <w:b w:val="on"/>
      <w:sz w:val="72"/>
    </w:rPr>
  </w:style>
  <w:style w:type="paragraph" w:styleId="Subtitle">
    <w:name w:val="Subtitle"/>
    <w:basedOn w:val="normal"/>
    <w:next w:val="heading 1"/>
    <w:qFormat/>
    <w:pPr>
      <w:keepNext/>
      <w:keepLines/>
      <w:spacing w:before="360" w:after="80"/>
    </w:pPr>
    <w:rPr>
      <w:rFonts w:ascii="Georgia" w:hAnsi="Georgia" w:eastAsia="Georgia"/>
      <w:i w:val="on"/>
      <w:color w:val="#666666"/>
      <w:sz w:val="48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